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DD0E" w14:textId="4BB32991" w:rsidR="002053CA" w:rsidRDefault="002053CA" w:rsidP="003F5EC5">
      <w:pPr>
        <w:pStyle w:val="50"/>
        <w:shd w:val="clear" w:color="auto" w:fill="auto"/>
        <w:spacing w:line="276" w:lineRule="auto"/>
        <w:ind w:firstLine="0"/>
        <w:rPr>
          <w:rFonts w:ascii="Tahoma" w:hAnsi="Tahoma" w:cs="Tahoma"/>
          <w:color w:val="212529"/>
          <w:shd w:val="clear" w:color="auto" w:fill="FFFFFF"/>
        </w:rPr>
      </w:pPr>
    </w:p>
    <w:p w14:paraId="06302AEC" w14:textId="3308DF15" w:rsidR="002053CA" w:rsidRPr="002053CA" w:rsidRDefault="002053CA" w:rsidP="002053CA">
      <w:pPr>
        <w:spacing w:line="276" w:lineRule="auto"/>
        <w:jc w:val="center"/>
        <w:rPr>
          <w:rFonts w:ascii="Tahoma" w:hAnsi="Tahoma" w:cs="Tahoma"/>
          <w:b/>
          <w:bCs/>
          <w:color w:val="212529"/>
          <w:shd w:val="clear" w:color="auto" w:fill="FFFFFF"/>
        </w:rPr>
      </w:pPr>
      <w:r w:rsidRPr="002053CA">
        <w:rPr>
          <w:rFonts w:ascii="Tahoma" w:hAnsi="Tahoma" w:cs="Tahoma"/>
          <w:b/>
          <w:bCs/>
          <w:color w:val="212529"/>
          <w:shd w:val="clear" w:color="auto" w:fill="FFFFFF"/>
        </w:rPr>
        <w:t>Θέμα: «</w:t>
      </w:r>
      <w:r>
        <w:rPr>
          <w:rFonts w:ascii="Tahoma" w:hAnsi="Tahoma" w:cs="Tahoma"/>
          <w:b/>
          <w:bCs/>
          <w:color w:val="212529"/>
          <w:shd w:val="clear" w:color="auto" w:fill="FFFFFF"/>
        </w:rPr>
        <w:t>Διευκρινίσεις για την α</w:t>
      </w:r>
      <w:r w:rsidRPr="002053CA">
        <w:rPr>
          <w:rFonts w:ascii="Tahoma" w:hAnsi="Tahoma" w:cs="Tahoma"/>
          <w:b/>
          <w:bCs/>
          <w:color w:val="212529"/>
          <w:shd w:val="clear" w:color="auto" w:fill="FFFFFF"/>
        </w:rPr>
        <w:t>ναστολή πιστοποίησης στο 9</w:t>
      </w:r>
      <w:r w:rsidRPr="002053CA">
        <w:rPr>
          <w:rFonts w:ascii="Tahoma" w:hAnsi="Tahoma" w:cs="Tahoma"/>
          <w:b/>
          <w:bCs/>
          <w:color w:val="212529"/>
          <w:shd w:val="clear" w:color="auto" w:fill="FFFFFF"/>
          <w:vertAlign w:val="superscript"/>
        </w:rPr>
        <w:t>ο</w:t>
      </w:r>
      <w:r w:rsidRPr="002053CA">
        <w:rPr>
          <w:rFonts w:ascii="Tahoma" w:hAnsi="Tahoma" w:cs="Tahoma"/>
          <w:b/>
          <w:bCs/>
          <w:color w:val="212529"/>
          <w:shd w:val="clear" w:color="auto" w:fill="FFFFFF"/>
        </w:rPr>
        <w:t xml:space="preserve"> θεματικό πεδίο»</w:t>
      </w:r>
    </w:p>
    <w:p w14:paraId="458CC367" w14:textId="1430C2AF" w:rsidR="006509A0" w:rsidRPr="00535474" w:rsidRDefault="006509A0" w:rsidP="006509A0">
      <w:pPr>
        <w:pStyle w:val="a3"/>
        <w:widowControl w:val="0"/>
        <w:numPr>
          <w:ilvl w:val="0"/>
          <w:numId w:val="3"/>
        </w:numPr>
        <w:spacing w:line="276" w:lineRule="auto"/>
        <w:jc w:val="both"/>
        <w:rPr>
          <w:color w:val="212529"/>
          <w:shd w:val="clear" w:color="auto" w:fill="FFFFFF"/>
        </w:rPr>
      </w:pPr>
      <w:r w:rsidRPr="00535474">
        <w:rPr>
          <w:color w:val="212529"/>
          <w:shd w:val="clear" w:color="auto" w:fill="FFFFFF"/>
        </w:rPr>
        <w:t xml:space="preserve">Αναστολή της πιστοποίησης στο </w:t>
      </w:r>
      <w:bookmarkStart w:id="0" w:name="_Hlk128727905"/>
      <w:r w:rsidRPr="00535474">
        <w:rPr>
          <w:color w:val="212529"/>
          <w:shd w:val="clear" w:color="auto" w:fill="FFFFFF"/>
        </w:rPr>
        <w:t>9</w:t>
      </w:r>
      <w:r w:rsidR="007E0885" w:rsidRPr="007E0885">
        <w:rPr>
          <w:color w:val="212529"/>
          <w:shd w:val="clear" w:color="auto" w:fill="FFFFFF"/>
          <w:vertAlign w:val="superscript"/>
        </w:rPr>
        <w:t>ο</w:t>
      </w:r>
      <w:bookmarkEnd w:id="0"/>
      <w:r w:rsidR="007E0885">
        <w:rPr>
          <w:color w:val="212529"/>
          <w:shd w:val="clear" w:color="auto" w:fill="FFFFFF"/>
        </w:rPr>
        <w:t xml:space="preserve"> </w:t>
      </w:r>
      <w:r w:rsidRPr="00535474">
        <w:rPr>
          <w:color w:val="212529"/>
          <w:shd w:val="clear" w:color="auto" w:fill="FFFFFF"/>
        </w:rPr>
        <w:t xml:space="preserve">θεματικό πεδίο </w:t>
      </w:r>
      <w:r w:rsidR="00D30590" w:rsidRPr="00CD295C">
        <w:rPr>
          <w:color w:val="212529"/>
          <w:shd w:val="clear" w:color="auto" w:fill="FFFFFF"/>
        </w:rPr>
        <w:t xml:space="preserve">«Συμβουλές για το σχεδιασμό της εφαρμογής Συστήματος Ολοκληρωμένης Διαχείρισης </w:t>
      </w:r>
      <w:r w:rsidR="00D30590">
        <w:rPr>
          <w:color w:val="212529"/>
          <w:shd w:val="clear" w:color="auto" w:fill="FFFFFF"/>
        </w:rPr>
        <w:t>–</w:t>
      </w:r>
      <w:r w:rsidR="00D30590" w:rsidRPr="00CD295C">
        <w:rPr>
          <w:color w:val="212529"/>
          <w:shd w:val="clear" w:color="auto" w:fill="FFFFFF"/>
        </w:rPr>
        <w:t xml:space="preserve"> πρότυπα σειράς AGRO 2» </w:t>
      </w:r>
      <w:r w:rsidRPr="00535474">
        <w:rPr>
          <w:color w:val="212529"/>
          <w:shd w:val="clear" w:color="auto" w:fill="FFFFFF"/>
        </w:rPr>
        <w:t>πραγματοποιήθηκε</w:t>
      </w:r>
      <w:r w:rsidR="00FF5793" w:rsidRPr="00535474">
        <w:rPr>
          <w:color w:val="212529"/>
          <w:shd w:val="clear" w:color="auto" w:fill="FFFFFF"/>
        </w:rPr>
        <w:t xml:space="preserve">, σύμφωνα με όσα ορίζονται στην με αριθ. 50 απόφαση της 2ης/07.02.2023 συνεδρίασης του Δ.Σ. του ΕΛ.Γ.Ο. ΔΗΜΗΤΡΑ </w:t>
      </w:r>
      <w:r w:rsidRPr="00535474">
        <w:rPr>
          <w:color w:val="212529"/>
          <w:shd w:val="clear" w:color="auto" w:fill="FFFFFF"/>
        </w:rPr>
        <w:t xml:space="preserve">για τους Γεωργικούς Συμβούλους </w:t>
      </w:r>
      <w:r w:rsidR="00782A9C" w:rsidRPr="00782A9C">
        <w:rPr>
          <w:color w:val="212529"/>
          <w:shd w:val="clear" w:color="auto" w:fill="FFFFFF"/>
        </w:rPr>
        <w:t>(</w:t>
      </w:r>
      <w:r w:rsidR="00782A9C" w:rsidRPr="00CD295C">
        <w:rPr>
          <w:color w:val="212529"/>
          <w:shd w:val="clear" w:color="auto" w:fill="FFFFFF"/>
        </w:rPr>
        <w:t>Γεωπόν</w:t>
      </w:r>
      <w:r w:rsidR="00782A9C">
        <w:rPr>
          <w:color w:val="212529"/>
          <w:shd w:val="clear" w:color="auto" w:fill="FFFFFF"/>
        </w:rPr>
        <w:t>ους</w:t>
      </w:r>
      <w:r w:rsidR="00782A9C" w:rsidRPr="00CD295C">
        <w:rPr>
          <w:color w:val="212529"/>
          <w:shd w:val="clear" w:color="auto" w:fill="FFFFFF"/>
        </w:rPr>
        <w:t xml:space="preserve"> και Τεχνολόγ</w:t>
      </w:r>
      <w:r w:rsidR="00782A9C">
        <w:rPr>
          <w:color w:val="212529"/>
          <w:shd w:val="clear" w:color="auto" w:fill="FFFFFF"/>
        </w:rPr>
        <w:t>ους</w:t>
      </w:r>
      <w:r w:rsidR="00782A9C" w:rsidRPr="00CD295C">
        <w:rPr>
          <w:color w:val="212529"/>
          <w:shd w:val="clear" w:color="auto" w:fill="FFFFFF"/>
        </w:rPr>
        <w:t xml:space="preserve"> Γεωπονίας</w:t>
      </w:r>
      <w:r w:rsidR="00782A9C">
        <w:rPr>
          <w:color w:val="212529"/>
          <w:shd w:val="clear" w:color="auto" w:fill="FFFFFF"/>
        </w:rPr>
        <w:t>)</w:t>
      </w:r>
      <w:r w:rsidR="00782A9C" w:rsidRPr="00CD295C">
        <w:rPr>
          <w:color w:val="212529"/>
          <w:shd w:val="clear" w:color="auto" w:fill="FFFFFF"/>
        </w:rPr>
        <w:t xml:space="preserve">, </w:t>
      </w:r>
      <w:r w:rsidRPr="00535474">
        <w:rPr>
          <w:color w:val="212529"/>
          <w:shd w:val="clear" w:color="auto" w:fill="FFFFFF"/>
        </w:rPr>
        <w:t xml:space="preserve">που: </w:t>
      </w:r>
    </w:p>
    <w:p w14:paraId="44311159" w14:textId="4A87179F" w:rsidR="006509A0" w:rsidRPr="00535474" w:rsidRDefault="006509A0" w:rsidP="00761FA6">
      <w:pPr>
        <w:pStyle w:val="a3"/>
        <w:widowControl w:val="0"/>
        <w:numPr>
          <w:ilvl w:val="0"/>
          <w:numId w:val="4"/>
        </w:numPr>
        <w:spacing w:line="276" w:lineRule="auto"/>
        <w:ind w:left="993" w:hanging="284"/>
        <w:jc w:val="both"/>
        <w:rPr>
          <w:color w:val="212529"/>
          <w:shd w:val="clear" w:color="auto" w:fill="FFFFFF"/>
        </w:rPr>
      </w:pPr>
      <w:r w:rsidRPr="00535474">
        <w:rPr>
          <w:color w:val="212529"/>
          <w:shd w:val="clear" w:color="auto" w:fill="FFFFFF"/>
        </w:rPr>
        <w:t xml:space="preserve">αιτήθηκαν την παρακολούθηση του προγράμματος </w:t>
      </w:r>
      <w:proofErr w:type="spellStart"/>
      <w:r w:rsidRPr="00535474">
        <w:rPr>
          <w:color w:val="212529"/>
          <w:shd w:val="clear" w:color="auto" w:fill="FFFFFF"/>
        </w:rPr>
        <w:t>επανακατάρτισης</w:t>
      </w:r>
      <w:proofErr w:type="spellEnd"/>
      <w:r w:rsidRPr="00535474">
        <w:rPr>
          <w:color w:val="212529"/>
          <w:shd w:val="clear" w:color="auto" w:fill="FFFFFF"/>
        </w:rPr>
        <w:t xml:space="preserve"> στο </w:t>
      </w:r>
      <w:r w:rsidR="007E0885" w:rsidRPr="00535474">
        <w:rPr>
          <w:color w:val="212529"/>
          <w:shd w:val="clear" w:color="auto" w:fill="FFFFFF"/>
        </w:rPr>
        <w:t>9</w:t>
      </w:r>
      <w:r w:rsidR="007E0885" w:rsidRPr="007E0885">
        <w:rPr>
          <w:color w:val="212529"/>
          <w:shd w:val="clear" w:color="auto" w:fill="FFFFFF"/>
          <w:vertAlign w:val="superscript"/>
        </w:rPr>
        <w:t>ο</w:t>
      </w:r>
      <w:r w:rsidR="00D30590" w:rsidRPr="00535474">
        <w:rPr>
          <w:color w:val="212529"/>
          <w:shd w:val="clear" w:color="auto" w:fill="FFFFFF"/>
        </w:rPr>
        <w:t xml:space="preserve"> </w:t>
      </w:r>
      <w:r w:rsidRPr="00535474">
        <w:rPr>
          <w:color w:val="212529"/>
          <w:shd w:val="clear" w:color="auto" w:fill="FFFFFF"/>
        </w:rPr>
        <w:t xml:space="preserve">θεματικό πεδίο, αλλά είτε δεν συμμετείχαν είτε απέτυχαν στις εξετάσεις </w:t>
      </w:r>
    </w:p>
    <w:p w14:paraId="29734F63" w14:textId="54EE2E10" w:rsidR="006509A0" w:rsidRPr="00535474" w:rsidRDefault="006509A0" w:rsidP="00761FA6">
      <w:pPr>
        <w:pStyle w:val="a3"/>
        <w:widowControl w:val="0"/>
        <w:numPr>
          <w:ilvl w:val="0"/>
          <w:numId w:val="4"/>
        </w:numPr>
        <w:spacing w:line="276" w:lineRule="auto"/>
        <w:ind w:left="993" w:hanging="284"/>
        <w:jc w:val="both"/>
        <w:rPr>
          <w:color w:val="212529"/>
          <w:shd w:val="clear" w:color="auto" w:fill="FFFFFF"/>
        </w:rPr>
      </w:pPr>
      <w:r w:rsidRPr="00535474">
        <w:rPr>
          <w:color w:val="212529"/>
          <w:shd w:val="clear" w:color="auto" w:fill="FFFFFF"/>
        </w:rPr>
        <w:t xml:space="preserve">δεν αιτήθηκαν την παρακολούθηση του  προγράμματος επιμόρφωσης στο </w:t>
      </w:r>
      <w:r w:rsidR="007E0885" w:rsidRPr="00535474">
        <w:rPr>
          <w:color w:val="212529"/>
          <w:shd w:val="clear" w:color="auto" w:fill="FFFFFF"/>
        </w:rPr>
        <w:t>9</w:t>
      </w:r>
      <w:r w:rsidR="007E0885" w:rsidRPr="007E0885">
        <w:rPr>
          <w:color w:val="212529"/>
          <w:shd w:val="clear" w:color="auto" w:fill="FFFFFF"/>
          <w:vertAlign w:val="superscript"/>
        </w:rPr>
        <w:t>ο</w:t>
      </w:r>
      <w:r w:rsidRPr="00535474">
        <w:rPr>
          <w:color w:val="212529"/>
          <w:shd w:val="clear" w:color="auto" w:fill="FFFFFF"/>
        </w:rPr>
        <w:t xml:space="preserve"> θεματικό πεδίο </w:t>
      </w:r>
    </w:p>
    <w:p w14:paraId="48F4B1F6" w14:textId="4AF4DBDF" w:rsidR="00A42C81" w:rsidRDefault="00435504" w:rsidP="00A42C81">
      <w:pPr>
        <w:pStyle w:val="a3"/>
        <w:widowControl w:val="0"/>
        <w:numPr>
          <w:ilvl w:val="0"/>
          <w:numId w:val="3"/>
        </w:numPr>
        <w:spacing w:line="276" w:lineRule="auto"/>
        <w:jc w:val="both"/>
        <w:rPr>
          <w:color w:val="212529"/>
          <w:shd w:val="clear" w:color="auto" w:fill="FFFFFF"/>
        </w:rPr>
      </w:pPr>
      <w:r w:rsidRPr="00535474">
        <w:rPr>
          <w:color w:val="212529"/>
          <w:shd w:val="clear" w:color="auto" w:fill="FFFFFF"/>
        </w:rPr>
        <w:t xml:space="preserve">Σε εφαρμογή </w:t>
      </w:r>
      <w:r w:rsidR="00A42C81" w:rsidRPr="00535474">
        <w:rPr>
          <w:color w:val="212529"/>
          <w:shd w:val="clear" w:color="auto" w:fill="FFFFFF"/>
        </w:rPr>
        <w:t xml:space="preserve">αναστολής της πιστοποίησης στο </w:t>
      </w:r>
      <w:r w:rsidR="007E0885" w:rsidRPr="00535474">
        <w:rPr>
          <w:color w:val="212529"/>
          <w:shd w:val="clear" w:color="auto" w:fill="FFFFFF"/>
        </w:rPr>
        <w:t>9</w:t>
      </w:r>
      <w:r w:rsidR="007E0885" w:rsidRPr="007E0885">
        <w:rPr>
          <w:color w:val="212529"/>
          <w:shd w:val="clear" w:color="auto" w:fill="FFFFFF"/>
          <w:vertAlign w:val="superscript"/>
        </w:rPr>
        <w:t>ο</w:t>
      </w:r>
      <w:r w:rsidR="00A42C81" w:rsidRPr="00535474">
        <w:rPr>
          <w:color w:val="212529"/>
          <w:shd w:val="clear" w:color="auto" w:fill="FFFFFF"/>
        </w:rPr>
        <w:t xml:space="preserve"> θεματικό πεδίο, εμφανίζεται διαγράμμιση </w:t>
      </w:r>
      <w:r w:rsidR="00A42C81" w:rsidRPr="00A42C81">
        <w:rPr>
          <w:color w:val="212529"/>
          <w:shd w:val="clear" w:color="auto" w:fill="FFFFFF"/>
        </w:rPr>
        <w:t xml:space="preserve">στον τίτλο του </w:t>
      </w:r>
      <w:r w:rsidR="007E0885">
        <w:rPr>
          <w:color w:val="212529"/>
          <w:shd w:val="clear" w:color="auto" w:fill="FFFFFF"/>
        </w:rPr>
        <w:t>9</w:t>
      </w:r>
      <w:r w:rsidR="007E0885" w:rsidRPr="007E0885">
        <w:rPr>
          <w:color w:val="212529"/>
          <w:shd w:val="clear" w:color="auto" w:fill="FFFFFF"/>
          <w:vertAlign w:val="superscript"/>
        </w:rPr>
        <w:t>ου</w:t>
      </w:r>
      <w:r w:rsidR="007E0885">
        <w:rPr>
          <w:color w:val="212529"/>
          <w:shd w:val="clear" w:color="auto" w:fill="FFFFFF"/>
        </w:rPr>
        <w:t xml:space="preserve"> </w:t>
      </w:r>
      <w:r w:rsidR="00A42C81" w:rsidRPr="00A42C81">
        <w:rPr>
          <w:color w:val="212529"/>
          <w:shd w:val="clear" w:color="auto" w:fill="FFFFFF"/>
        </w:rPr>
        <w:t xml:space="preserve">θεματικού πεδίου στην ενότητα Β.1 «Επιλεγμένα θεματικά πεδία» της αίτησης Γ.Σ.. </w:t>
      </w:r>
      <w:r>
        <w:rPr>
          <w:color w:val="212529"/>
          <w:shd w:val="clear" w:color="auto" w:fill="FFFFFF"/>
        </w:rPr>
        <w:t>Η</w:t>
      </w:r>
      <w:r w:rsidRPr="002053CA">
        <w:rPr>
          <w:color w:val="212529"/>
          <w:shd w:val="clear" w:color="auto" w:fill="FFFFFF"/>
        </w:rPr>
        <w:t xml:space="preserve"> πιστοποίησ</w:t>
      </w:r>
      <w:r>
        <w:rPr>
          <w:color w:val="212529"/>
          <w:shd w:val="clear" w:color="auto" w:fill="FFFFFF"/>
        </w:rPr>
        <w:t>η</w:t>
      </w:r>
      <w:r w:rsidRPr="002053CA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 xml:space="preserve">των Γ.Σ. </w:t>
      </w:r>
      <w:r w:rsidRPr="002053CA">
        <w:rPr>
          <w:color w:val="212529"/>
          <w:shd w:val="clear" w:color="auto" w:fill="FFFFFF"/>
        </w:rPr>
        <w:t>και η εγγραφή τους στο Μητρώο εξακολουθεί να ισχύει για τα άλλα θεματικά πεδία.</w:t>
      </w:r>
    </w:p>
    <w:p w14:paraId="0FA1487E" w14:textId="08A6D955" w:rsidR="00A42C81" w:rsidRPr="00535474" w:rsidRDefault="00A42C81" w:rsidP="00A42C81">
      <w:pPr>
        <w:pStyle w:val="a3"/>
        <w:widowControl w:val="0"/>
        <w:numPr>
          <w:ilvl w:val="0"/>
          <w:numId w:val="3"/>
        </w:numPr>
        <w:spacing w:line="276" w:lineRule="auto"/>
        <w:jc w:val="both"/>
        <w:rPr>
          <w:color w:val="212529"/>
          <w:shd w:val="clear" w:color="auto" w:fill="FFFFFF"/>
        </w:rPr>
      </w:pPr>
      <w:r w:rsidRPr="00535474">
        <w:rPr>
          <w:color w:val="212529"/>
          <w:shd w:val="clear" w:color="auto" w:fill="FFFFFF"/>
        </w:rPr>
        <w:t>Αντίστοιχη διαγράμμιση υπάρχει και στην ενότητα Β.</w:t>
      </w:r>
      <w:r w:rsidR="00253FA1" w:rsidRPr="00535474">
        <w:rPr>
          <w:color w:val="212529"/>
          <w:shd w:val="clear" w:color="auto" w:fill="FFFFFF"/>
        </w:rPr>
        <w:t>1</w:t>
      </w:r>
      <w:r w:rsidRPr="00535474">
        <w:rPr>
          <w:color w:val="212529"/>
          <w:shd w:val="clear" w:color="auto" w:fill="FFFFFF"/>
        </w:rPr>
        <w:t xml:space="preserve"> «Στοιχεία Γεωργικών Συμβούλων» των αιτήσεων των Φορέων Παροχής Γεωργικών Συμβουλών (Φ.Π.Γ.Σ.), στην περίπτωση που έχει ανασταλεί η πιστοποίηση </w:t>
      </w:r>
      <w:r w:rsidR="004F1958" w:rsidRPr="00535474">
        <w:rPr>
          <w:color w:val="212529"/>
          <w:shd w:val="clear" w:color="auto" w:fill="FFFFFF"/>
        </w:rPr>
        <w:t>Γεωργικών τους Συμβούλων</w:t>
      </w:r>
      <w:r w:rsidR="004F1958" w:rsidRPr="00535474">
        <w:rPr>
          <w:color w:val="212529"/>
          <w:shd w:val="clear" w:color="auto" w:fill="FFFFFF"/>
        </w:rPr>
        <w:t xml:space="preserve"> </w:t>
      </w:r>
      <w:r w:rsidRPr="00535474">
        <w:rPr>
          <w:color w:val="212529"/>
          <w:shd w:val="clear" w:color="auto" w:fill="FFFFFF"/>
        </w:rPr>
        <w:t xml:space="preserve">στο </w:t>
      </w:r>
      <w:r w:rsidR="004F1958">
        <w:rPr>
          <w:color w:val="212529"/>
          <w:shd w:val="clear" w:color="auto" w:fill="FFFFFF"/>
        </w:rPr>
        <w:t>9</w:t>
      </w:r>
      <w:r w:rsidR="004F1958">
        <w:rPr>
          <w:color w:val="212529"/>
          <w:shd w:val="clear" w:color="auto" w:fill="FFFFFF"/>
          <w:vertAlign w:val="superscript"/>
        </w:rPr>
        <w:t xml:space="preserve">ο </w:t>
      </w:r>
      <w:r w:rsidR="004F1958">
        <w:rPr>
          <w:color w:val="212529"/>
          <w:shd w:val="clear" w:color="auto" w:fill="FFFFFF"/>
        </w:rPr>
        <w:t>θ</w:t>
      </w:r>
      <w:r w:rsidRPr="00535474">
        <w:rPr>
          <w:color w:val="212529"/>
          <w:shd w:val="clear" w:color="auto" w:fill="FFFFFF"/>
        </w:rPr>
        <w:t xml:space="preserve">εματικό πεδίο. </w:t>
      </w:r>
    </w:p>
    <w:p w14:paraId="282CCD1E" w14:textId="5E427806" w:rsidR="00435504" w:rsidRPr="00435504" w:rsidRDefault="00435504" w:rsidP="00435504">
      <w:pPr>
        <w:pStyle w:val="a3"/>
        <w:widowControl w:val="0"/>
        <w:numPr>
          <w:ilvl w:val="0"/>
          <w:numId w:val="3"/>
        </w:numPr>
        <w:spacing w:line="276" w:lineRule="auto"/>
        <w:jc w:val="both"/>
        <w:rPr>
          <w:color w:val="4472C4" w:themeColor="accent1"/>
          <w:shd w:val="clear" w:color="auto" w:fill="FFFFFF"/>
        </w:rPr>
      </w:pPr>
      <w:r w:rsidRPr="00535474">
        <w:rPr>
          <w:color w:val="212529"/>
          <w:shd w:val="clear" w:color="auto" w:fill="FFFFFF"/>
        </w:rPr>
        <w:t xml:space="preserve">Άρση της αναστολής θα πραγματοποιηθεί όταν οι Γ.Σ. παρακολουθήσουν επιτυχώς </w:t>
      </w:r>
      <w:r w:rsidRPr="00435504">
        <w:rPr>
          <w:color w:val="212529"/>
          <w:shd w:val="clear" w:color="auto" w:fill="FFFFFF"/>
        </w:rPr>
        <w:t xml:space="preserve">νέο επιμορφωτικό πρόγραμμα στο </w:t>
      </w:r>
      <w:r w:rsidR="007E0885" w:rsidRPr="00535474">
        <w:rPr>
          <w:color w:val="212529"/>
          <w:shd w:val="clear" w:color="auto" w:fill="FFFFFF"/>
        </w:rPr>
        <w:t>9</w:t>
      </w:r>
      <w:r w:rsidR="007E0885" w:rsidRPr="007E0885">
        <w:rPr>
          <w:color w:val="212529"/>
          <w:shd w:val="clear" w:color="auto" w:fill="FFFFFF"/>
          <w:vertAlign w:val="superscript"/>
        </w:rPr>
        <w:t>ο</w:t>
      </w:r>
      <w:r w:rsidRPr="00435504">
        <w:rPr>
          <w:color w:val="212529"/>
          <w:shd w:val="clear" w:color="auto" w:fill="FFFFFF"/>
        </w:rPr>
        <w:t xml:space="preserve"> θεματικό πεδίο. Για το χρόνο υλοποίησης του προγράμματος </w:t>
      </w:r>
      <w:proofErr w:type="spellStart"/>
      <w:r w:rsidRPr="00435504">
        <w:rPr>
          <w:color w:val="212529"/>
          <w:shd w:val="clear" w:color="auto" w:fill="FFFFFF"/>
        </w:rPr>
        <w:t>επανακατάρτισης</w:t>
      </w:r>
      <w:proofErr w:type="spellEnd"/>
      <w:r w:rsidRPr="00435504">
        <w:rPr>
          <w:color w:val="212529"/>
          <w:shd w:val="clear" w:color="auto" w:fill="FFFFFF"/>
        </w:rPr>
        <w:t xml:space="preserve"> στο 9</w:t>
      </w:r>
      <w:r w:rsidRPr="00435504">
        <w:rPr>
          <w:color w:val="212529"/>
          <w:shd w:val="clear" w:color="auto" w:fill="FFFFFF"/>
          <w:vertAlign w:val="superscript"/>
        </w:rPr>
        <w:t>ο</w:t>
      </w:r>
      <w:r w:rsidRPr="00435504">
        <w:rPr>
          <w:color w:val="212529"/>
          <w:shd w:val="clear" w:color="auto" w:fill="FFFFFF"/>
        </w:rPr>
        <w:t xml:space="preserve"> θεματικό πεδίο, οι ενδιαφερόμενοι </w:t>
      </w:r>
      <w:r>
        <w:rPr>
          <w:color w:val="212529"/>
          <w:shd w:val="clear" w:color="auto" w:fill="FFFFFF"/>
        </w:rPr>
        <w:t xml:space="preserve">μπορούν </w:t>
      </w:r>
      <w:r w:rsidRPr="00435504">
        <w:rPr>
          <w:color w:val="212529"/>
          <w:shd w:val="clear" w:color="auto" w:fill="FFFFFF"/>
        </w:rPr>
        <w:t xml:space="preserve">να παρακολουθούν τις ανακοινώσεις στο πληροφοριακό σύστημα  </w:t>
      </w:r>
      <w:hyperlink r:id="rId8" w:history="1">
        <w:r w:rsidRPr="00435504">
          <w:rPr>
            <w:color w:val="0000FF"/>
            <w:u w:val="single"/>
          </w:rPr>
          <w:t>http://agroadvisors.elgo.gr</w:t>
        </w:r>
      </w:hyperlink>
      <w:r w:rsidRPr="00782A9C">
        <w:rPr>
          <w:color w:val="0000FF"/>
        </w:rPr>
        <w:t xml:space="preserve"> </w:t>
      </w:r>
      <w:r w:rsidRPr="00435504">
        <w:rPr>
          <w:color w:val="212529"/>
          <w:shd w:val="clear" w:color="auto" w:fill="FFFFFF"/>
        </w:rPr>
        <w:t>και στην ιστοσελίδα του ΕΛ</w:t>
      </w:r>
      <w:r>
        <w:rPr>
          <w:color w:val="212529"/>
          <w:shd w:val="clear" w:color="auto" w:fill="FFFFFF"/>
        </w:rPr>
        <w:t>.</w:t>
      </w:r>
      <w:r w:rsidRPr="00435504">
        <w:rPr>
          <w:color w:val="212529"/>
          <w:shd w:val="clear" w:color="auto" w:fill="FFFFFF"/>
        </w:rPr>
        <w:t>Γ</w:t>
      </w:r>
      <w:r>
        <w:rPr>
          <w:color w:val="212529"/>
          <w:shd w:val="clear" w:color="auto" w:fill="FFFFFF"/>
        </w:rPr>
        <w:t>.</w:t>
      </w:r>
      <w:r w:rsidRPr="00435504">
        <w:rPr>
          <w:color w:val="212529"/>
          <w:shd w:val="clear" w:color="auto" w:fill="FFFFFF"/>
        </w:rPr>
        <w:t>Ο</w:t>
      </w:r>
      <w:r>
        <w:rPr>
          <w:color w:val="212529"/>
          <w:shd w:val="clear" w:color="auto" w:fill="FFFFFF"/>
        </w:rPr>
        <w:t xml:space="preserve">. </w:t>
      </w:r>
      <w:r w:rsidRPr="00435504">
        <w:rPr>
          <w:color w:val="212529"/>
          <w:shd w:val="clear" w:color="auto" w:fill="FFFFFF"/>
        </w:rPr>
        <w:t>ΔΗΜΗΤΡΑ</w:t>
      </w:r>
      <w:r w:rsidRPr="00435504">
        <w:rPr>
          <w:color w:val="0000FF"/>
          <w:u w:val="single"/>
        </w:rPr>
        <w:t xml:space="preserve"> (</w:t>
      </w:r>
      <w:r w:rsidRPr="00435504">
        <w:rPr>
          <w:color w:val="0000FF"/>
          <w:u w:val="single"/>
          <w:lang w:val="en-US"/>
        </w:rPr>
        <w:t>www</w:t>
      </w:r>
      <w:r w:rsidRPr="00435504">
        <w:rPr>
          <w:color w:val="0000FF"/>
          <w:u w:val="single"/>
        </w:rPr>
        <w:t>.</w:t>
      </w:r>
      <w:proofErr w:type="spellStart"/>
      <w:r w:rsidRPr="00435504">
        <w:rPr>
          <w:color w:val="0000FF"/>
          <w:u w:val="single"/>
          <w:lang w:val="en-US"/>
        </w:rPr>
        <w:t>elgo</w:t>
      </w:r>
      <w:proofErr w:type="spellEnd"/>
      <w:r w:rsidRPr="00435504">
        <w:rPr>
          <w:color w:val="0000FF"/>
          <w:u w:val="single"/>
        </w:rPr>
        <w:t>.</w:t>
      </w:r>
      <w:r w:rsidRPr="00435504">
        <w:rPr>
          <w:color w:val="0000FF"/>
          <w:u w:val="single"/>
          <w:lang w:val="en-US"/>
        </w:rPr>
        <w:t>gr</w:t>
      </w:r>
      <w:r w:rsidRPr="00435504">
        <w:rPr>
          <w:color w:val="0000FF"/>
          <w:u w:val="single"/>
        </w:rPr>
        <w:t>).</w:t>
      </w:r>
      <w:r w:rsidRPr="00435504">
        <w:t xml:space="preserve">  </w:t>
      </w:r>
    </w:p>
    <w:p w14:paraId="2233E408" w14:textId="3937C402" w:rsidR="00435504" w:rsidRDefault="00435504" w:rsidP="00A42C81">
      <w:pPr>
        <w:pStyle w:val="a3"/>
        <w:widowControl w:val="0"/>
        <w:numPr>
          <w:ilvl w:val="0"/>
          <w:numId w:val="3"/>
        </w:numPr>
        <w:spacing w:line="276" w:lineRule="auto"/>
        <w:jc w:val="both"/>
        <w:rPr>
          <w:color w:val="4472C4" w:themeColor="accent1"/>
          <w:shd w:val="clear" w:color="auto" w:fill="FFFFFF"/>
        </w:rPr>
      </w:pPr>
      <w:r w:rsidRPr="00535474">
        <w:rPr>
          <w:color w:val="212529"/>
          <w:shd w:val="clear" w:color="auto" w:fill="FFFFFF"/>
        </w:rPr>
        <w:t>Η ανανέωση της πιστοποίησης αφορά την 3η έκδοση/5.12.2019 των προτύπων AGRO 2.1 &amp; 2.2. Το εν λόγω εκπαιδευτικό υλικό είναι αναρτημένο στην αρχική σελίδα του πληροφοριακού συστήματος</w:t>
      </w:r>
      <w:r w:rsidRPr="00435504">
        <w:rPr>
          <w:color w:val="4472C4" w:themeColor="accent1"/>
          <w:shd w:val="clear" w:color="auto" w:fill="FFFFFF"/>
        </w:rPr>
        <w:t xml:space="preserve"> </w:t>
      </w:r>
      <w:hyperlink r:id="rId9" w:history="1">
        <w:r w:rsidR="00D30590" w:rsidRPr="00822542">
          <w:rPr>
            <w:rStyle w:val="-"/>
            <w:rFonts w:cs="Tahoma"/>
            <w:shd w:val="clear" w:color="auto" w:fill="FFFFFF"/>
          </w:rPr>
          <w:t>http://agroadvisors.elgo.gr</w:t>
        </w:r>
      </w:hyperlink>
      <w:r w:rsidR="00D30590">
        <w:rPr>
          <w:color w:val="4472C4" w:themeColor="accent1"/>
          <w:shd w:val="clear" w:color="auto" w:fill="FFFFFF"/>
        </w:rPr>
        <w:t xml:space="preserve"> </w:t>
      </w:r>
      <w:r w:rsidRPr="00535474">
        <w:rPr>
          <w:color w:val="212529"/>
          <w:shd w:val="clear" w:color="auto" w:fill="FFFFFF"/>
        </w:rPr>
        <w:t xml:space="preserve">στα </w:t>
      </w:r>
      <w:r w:rsidR="003D0A3A" w:rsidRPr="00535474">
        <w:rPr>
          <w:color w:val="212529"/>
          <w:shd w:val="clear" w:color="auto" w:fill="FFFFFF"/>
        </w:rPr>
        <w:t>«Ν</w:t>
      </w:r>
      <w:r w:rsidRPr="00535474">
        <w:rPr>
          <w:color w:val="212529"/>
          <w:shd w:val="clear" w:color="auto" w:fill="FFFFFF"/>
        </w:rPr>
        <w:t>έα</w:t>
      </w:r>
      <w:r w:rsidR="003D0A3A" w:rsidRPr="00535474">
        <w:rPr>
          <w:color w:val="212529"/>
          <w:shd w:val="clear" w:color="auto" w:fill="FFFFFF"/>
        </w:rPr>
        <w:t>-</w:t>
      </w:r>
      <w:r w:rsidRPr="00535474">
        <w:rPr>
          <w:color w:val="212529"/>
          <w:shd w:val="clear" w:color="auto" w:fill="FFFFFF"/>
        </w:rPr>
        <w:t xml:space="preserve"> </w:t>
      </w:r>
      <w:r w:rsidR="003D0A3A" w:rsidRPr="00535474">
        <w:rPr>
          <w:color w:val="212529"/>
          <w:shd w:val="clear" w:color="auto" w:fill="FFFFFF"/>
        </w:rPr>
        <w:t>Α</w:t>
      </w:r>
      <w:r w:rsidRPr="00535474">
        <w:rPr>
          <w:color w:val="212529"/>
          <w:shd w:val="clear" w:color="auto" w:fill="FFFFFF"/>
        </w:rPr>
        <w:t>νακοινώσεις</w:t>
      </w:r>
      <w:r w:rsidR="003D0A3A" w:rsidRPr="00535474">
        <w:rPr>
          <w:color w:val="212529"/>
          <w:shd w:val="clear" w:color="auto" w:fill="FFFFFF"/>
        </w:rPr>
        <w:t>»</w:t>
      </w:r>
      <w:r w:rsidRPr="00535474">
        <w:rPr>
          <w:color w:val="212529"/>
          <w:shd w:val="clear" w:color="auto" w:fill="FFFFFF"/>
        </w:rPr>
        <w:t xml:space="preserve"> και στην ιστοσελίδα του ΕΛ</w:t>
      </w:r>
      <w:r w:rsidR="003D0A3A" w:rsidRPr="00535474">
        <w:rPr>
          <w:color w:val="212529"/>
          <w:shd w:val="clear" w:color="auto" w:fill="FFFFFF"/>
        </w:rPr>
        <w:t>.</w:t>
      </w:r>
      <w:r w:rsidRPr="00535474">
        <w:rPr>
          <w:color w:val="212529"/>
          <w:shd w:val="clear" w:color="auto" w:fill="FFFFFF"/>
        </w:rPr>
        <w:t>Γ</w:t>
      </w:r>
      <w:r w:rsidR="003D0A3A" w:rsidRPr="00535474">
        <w:rPr>
          <w:color w:val="212529"/>
          <w:shd w:val="clear" w:color="auto" w:fill="FFFFFF"/>
        </w:rPr>
        <w:t>.</w:t>
      </w:r>
      <w:r w:rsidRPr="00535474">
        <w:rPr>
          <w:color w:val="212529"/>
          <w:shd w:val="clear" w:color="auto" w:fill="FFFFFF"/>
        </w:rPr>
        <w:t>Ο</w:t>
      </w:r>
      <w:r w:rsidR="003D0A3A" w:rsidRPr="00535474">
        <w:rPr>
          <w:color w:val="212529"/>
          <w:shd w:val="clear" w:color="auto" w:fill="FFFFFF"/>
        </w:rPr>
        <w:t xml:space="preserve">. </w:t>
      </w:r>
      <w:r w:rsidRPr="00535474">
        <w:rPr>
          <w:color w:val="212529"/>
          <w:shd w:val="clear" w:color="auto" w:fill="FFFFFF"/>
        </w:rPr>
        <w:t xml:space="preserve">ΔΗΜΗΤΡΑ </w:t>
      </w:r>
      <w:r w:rsidRPr="00435504">
        <w:rPr>
          <w:color w:val="4472C4" w:themeColor="accent1"/>
          <w:shd w:val="clear" w:color="auto" w:fill="FFFFFF"/>
        </w:rPr>
        <w:t>(</w:t>
      </w:r>
      <w:hyperlink r:id="rId10" w:history="1">
        <w:r w:rsidR="00CD295C" w:rsidRPr="00714403">
          <w:rPr>
            <w:rStyle w:val="-"/>
            <w:rFonts w:cs="Tahoma"/>
            <w:shd w:val="clear" w:color="auto" w:fill="FFFFFF"/>
          </w:rPr>
          <w:t>www.elgo.gr</w:t>
        </w:r>
      </w:hyperlink>
      <w:r w:rsidRPr="00435504">
        <w:rPr>
          <w:color w:val="4472C4" w:themeColor="accent1"/>
          <w:shd w:val="clear" w:color="auto" w:fill="FFFFFF"/>
        </w:rPr>
        <w:t>).</w:t>
      </w:r>
    </w:p>
    <w:p w14:paraId="5686D913" w14:textId="74A87AA4" w:rsidR="00CD295C" w:rsidRDefault="00CD295C" w:rsidP="00CD295C">
      <w:pPr>
        <w:pStyle w:val="a3"/>
        <w:widowControl w:val="0"/>
        <w:spacing w:line="276" w:lineRule="auto"/>
        <w:jc w:val="both"/>
        <w:rPr>
          <w:color w:val="4472C4" w:themeColor="accent1"/>
          <w:shd w:val="clear" w:color="auto" w:fill="FFFFFF"/>
        </w:rPr>
      </w:pPr>
    </w:p>
    <w:p w14:paraId="7E75EA33" w14:textId="621B8F5E" w:rsidR="00CD295C" w:rsidRPr="00B41C84" w:rsidRDefault="00CD295C" w:rsidP="00CD295C">
      <w:pPr>
        <w:widowControl w:val="0"/>
        <w:spacing w:line="276" w:lineRule="auto"/>
        <w:jc w:val="both"/>
        <w:rPr>
          <w:rFonts w:ascii="Tahoma" w:hAnsi="Tahoma" w:cs="Tahoma"/>
          <w:shd w:val="clear" w:color="auto" w:fill="FFFFFF"/>
        </w:rPr>
      </w:pPr>
      <w:r w:rsidRPr="00B41C84">
        <w:rPr>
          <w:rFonts w:ascii="Tahoma" w:hAnsi="Tahoma" w:cs="Tahoma"/>
          <w:shd w:val="clear" w:color="auto" w:fill="FFFFFF"/>
        </w:rPr>
        <w:t>Επιπλέον επισημαίνουμε ότι:</w:t>
      </w:r>
    </w:p>
    <w:p w14:paraId="53246DA6" w14:textId="02220172" w:rsidR="00CD295C" w:rsidRPr="00CD295C" w:rsidRDefault="00CD295C" w:rsidP="00CD295C">
      <w:pPr>
        <w:widowControl w:val="0"/>
        <w:spacing w:after="0" w:line="276" w:lineRule="auto"/>
        <w:jc w:val="both"/>
        <w:rPr>
          <w:rFonts w:ascii="Tahoma" w:hAnsi="Tahoma" w:cs="Tahoma"/>
          <w:color w:val="212529"/>
          <w:shd w:val="clear" w:color="auto" w:fill="FFFFFF"/>
        </w:rPr>
      </w:pPr>
      <w:r w:rsidRPr="00CD295C">
        <w:rPr>
          <w:rFonts w:ascii="Tahoma" w:hAnsi="Tahoma" w:cs="Tahoma"/>
          <w:color w:val="212529"/>
          <w:shd w:val="clear" w:color="auto" w:fill="FFFFFF"/>
        </w:rPr>
        <w:t>Η πιστοποίηση των εγγεγραμμένων στο Μητρώο, Γεωπόνων και Τεχνολόγων Γεωπονίας, στο 9</w:t>
      </w:r>
      <w:r w:rsidRPr="00253FA1">
        <w:rPr>
          <w:rFonts w:ascii="Tahoma" w:hAnsi="Tahoma" w:cs="Tahoma"/>
          <w:color w:val="212529"/>
          <w:shd w:val="clear" w:color="auto" w:fill="FFFFFF"/>
          <w:vertAlign w:val="superscript"/>
        </w:rPr>
        <w:t>ο</w:t>
      </w:r>
      <w:r w:rsidRPr="00CD295C">
        <w:rPr>
          <w:rFonts w:ascii="Tahoma" w:hAnsi="Tahoma" w:cs="Tahoma"/>
          <w:color w:val="212529"/>
          <w:shd w:val="clear" w:color="auto" w:fill="FFFFFF"/>
        </w:rPr>
        <w:t xml:space="preserve"> θεματικό πεδίο αφορά την 2</w:t>
      </w:r>
      <w:r w:rsidRPr="00253FA1">
        <w:rPr>
          <w:rFonts w:ascii="Tahoma" w:hAnsi="Tahoma" w:cs="Tahoma"/>
          <w:color w:val="212529"/>
          <w:shd w:val="clear" w:color="auto" w:fill="FFFFFF"/>
          <w:vertAlign w:val="superscript"/>
        </w:rPr>
        <w:t>η</w:t>
      </w:r>
      <w:r w:rsidRPr="00CD295C">
        <w:rPr>
          <w:rFonts w:ascii="Tahoma" w:hAnsi="Tahoma" w:cs="Tahoma"/>
          <w:color w:val="212529"/>
          <w:shd w:val="clear" w:color="auto" w:fill="FFFFFF"/>
        </w:rPr>
        <w:t xml:space="preserve"> έκδοση/30.11.2007 των προτύπων AGRO 2.1 &amp; 2.2, οι οποίοι, λόγω αλλαγής του θεσμικού πλαισίου και προκειμένου να διατηρήσουν την πιστοποίησή τους στο εν λόγω θεματικό πεδίο, έπρεπε στο πλαίσιο της αριθ. </w:t>
      </w:r>
      <w:proofErr w:type="spellStart"/>
      <w:r w:rsidRPr="00CD295C">
        <w:rPr>
          <w:rFonts w:ascii="Tahoma" w:hAnsi="Tahoma" w:cs="Tahoma"/>
          <w:color w:val="212529"/>
          <w:shd w:val="clear" w:color="auto" w:fill="FFFFFF"/>
        </w:rPr>
        <w:t>πρωτ</w:t>
      </w:r>
      <w:proofErr w:type="spellEnd"/>
      <w:r w:rsidRPr="00CD295C">
        <w:rPr>
          <w:rFonts w:ascii="Tahoma" w:hAnsi="Tahoma" w:cs="Tahoma"/>
          <w:color w:val="212529"/>
          <w:shd w:val="clear" w:color="auto" w:fill="FFFFFF"/>
        </w:rPr>
        <w:t xml:space="preserve">. 39637/26.07.2021 πρόσκλησης εκδήλωσης ενδιαφέροντος, να το δηλώσουν στην αίτησή τους και να παρακολουθήσουν επιτυχώς το πρόγραμμα επιμόρφωσης. </w:t>
      </w:r>
    </w:p>
    <w:p w14:paraId="378F6367" w14:textId="77777777" w:rsidR="00CD295C" w:rsidRPr="00CD295C" w:rsidRDefault="00CD295C" w:rsidP="00CD295C">
      <w:pPr>
        <w:widowControl w:val="0"/>
        <w:spacing w:after="0" w:line="276" w:lineRule="auto"/>
        <w:jc w:val="both"/>
        <w:rPr>
          <w:rFonts w:ascii="Tahoma" w:hAnsi="Tahoma" w:cs="Tahoma"/>
          <w:color w:val="212529"/>
          <w:shd w:val="clear" w:color="auto" w:fill="FFFFFF"/>
        </w:rPr>
      </w:pPr>
    </w:p>
    <w:p w14:paraId="38FEA974" w14:textId="2D28A3F0" w:rsidR="002053CA" w:rsidRPr="002053CA" w:rsidRDefault="00CD295C" w:rsidP="00CD295C">
      <w:pPr>
        <w:widowControl w:val="0"/>
        <w:spacing w:after="0" w:line="276" w:lineRule="auto"/>
        <w:jc w:val="both"/>
        <w:rPr>
          <w:rFonts w:ascii="Tahoma" w:hAnsi="Tahoma" w:cs="Tahoma"/>
          <w:color w:val="212529"/>
          <w:shd w:val="clear" w:color="auto" w:fill="FFFFFF"/>
        </w:rPr>
      </w:pPr>
      <w:r w:rsidRPr="00CD295C">
        <w:rPr>
          <w:rFonts w:ascii="Tahoma" w:hAnsi="Tahoma" w:cs="Tahoma"/>
          <w:color w:val="212529"/>
          <w:shd w:val="clear" w:color="auto" w:fill="FFFFFF"/>
        </w:rPr>
        <w:t xml:space="preserve">Τα ανωτέρω απορρέουν από το άρθρο 10 «Υποχρεώσεις Γ.Σ και Φ.Π.Γ.Σ.» της αριθ. </w:t>
      </w:r>
      <w:r w:rsidRPr="00CD295C">
        <w:rPr>
          <w:rFonts w:ascii="Tahoma" w:hAnsi="Tahoma" w:cs="Tahoma"/>
          <w:color w:val="212529"/>
          <w:shd w:val="clear" w:color="auto" w:fill="FFFFFF"/>
        </w:rPr>
        <w:lastRenderedPageBreak/>
        <w:t xml:space="preserve">της αριθ. 163/13692 απόφασης του Υπουργού Αγροτικής Ανάπτυξης και Τροφίμων, όπως τροποποιήθηκε και ισχύει, στο οποίο, μεταξύ άλλων, αναφέρεται ότι οι πιστοποιημένοι Γ.Σ. υποχρεούνται να παρακολουθούν τα προγράμματα </w:t>
      </w:r>
      <w:proofErr w:type="spellStart"/>
      <w:r w:rsidRPr="00CD295C">
        <w:rPr>
          <w:rFonts w:ascii="Tahoma" w:hAnsi="Tahoma" w:cs="Tahoma"/>
          <w:color w:val="212529"/>
          <w:shd w:val="clear" w:color="auto" w:fill="FFFFFF"/>
        </w:rPr>
        <w:t>επανακατάρτισης</w:t>
      </w:r>
      <w:proofErr w:type="spellEnd"/>
      <w:r w:rsidRPr="00CD295C">
        <w:rPr>
          <w:rFonts w:ascii="Tahoma" w:hAnsi="Tahoma" w:cs="Tahoma"/>
          <w:color w:val="212529"/>
          <w:shd w:val="clear" w:color="auto" w:fill="FFFFFF"/>
        </w:rPr>
        <w:t xml:space="preserve"> που διοργανώνει ο ΕΛ</w:t>
      </w:r>
      <w:r w:rsidR="00FA0D50">
        <w:rPr>
          <w:rFonts w:ascii="Tahoma" w:hAnsi="Tahoma" w:cs="Tahoma"/>
          <w:color w:val="212529"/>
          <w:shd w:val="clear" w:color="auto" w:fill="FFFFFF"/>
        </w:rPr>
        <w:t>.</w:t>
      </w:r>
      <w:r w:rsidRPr="00CD295C">
        <w:rPr>
          <w:rFonts w:ascii="Tahoma" w:hAnsi="Tahoma" w:cs="Tahoma"/>
          <w:color w:val="212529"/>
          <w:shd w:val="clear" w:color="auto" w:fill="FFFFFF"/>
        </w:rPr>
        <w:t>Γ</w:t>
      </w:r>
      <w:r w:rsidR="00FA0D50">
        <w:rPr>
          <w:rFonts w:ascii="Tahoma" w:hAnsi="Tahoma" w:cs="Tahoma"/>
          <w:color w:val="212529"/>
          <w:shd w:val="clear" w:color="auto" w:fill="FFFFFF"/>
        </w:rPr>
        <w:t>.</w:t>
      </w:r>
      <w:r w:rsidRPr="00CD295C">
        <w:rPr>
          <w:rFonts w:ascii="Tahoma" w:hAnsi="Tahoma" w:cs="Tahoma"/>
          <w:color w:val="212529"/>
          <w:shd w:val="clear" w:color="auto" w:fill="FFFFFF"/>
        </w:rPr>
        <w:t>Ο</w:t>
      </w:r>
      <w:r w:rsidR="00FA0D50">
        <w:rPr>
          <w:rFonts w:ascii="Tahoma" w:hAnsi="Tahoma" w:cs="Tahoma"/>
          <w:color w:val="212529"/>
          <w:shd w:val="clear" w:color="auto" w:fill="FFFFFF"/>
        </w:rPr>
        <w:t xml:space="preserve">. </w:t>
      </w:r>
      <w:r w:rsidRPr="00CD295C">
        <w:rPr>
          <w:rFonts w:ascii="Tahoma" w:hAnsi="Tahoma" w:cs="Tahoma"/>
          <w:color w:val="212529"/>
          <w:shd w:val="clear" w:color="auto" w:fill="FFFFFF"/>
        </w:rPr>
        <w:t>ΔΗΜΗΤΡΑ,  εφόσον κληθούν για το σκοπό αυτό.</w:t>
      </w:r>
    </w:p>
    <w:sectPr w:rsidR="002053CA" w:rsidRPr="002053CA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6A94" w14:textId="77777777" w:rsidR="009D167C" w:rsidRDefault="009D167C" w:rsidP="009D167C">
      <w:pPr>
        <w:spacing w:after="0" w:line="240" w:lineRule="auto"/>
      </w:pPr>
      <w:r>
        <w:separator/>
      </w:r>
    </w:p>
  </w:endnote>
  <w:endnote w:type="continuationSeparator" w:id="0">
    <w:p w14:paraId="09713330" w14:textId="77777777" w:rsidR="009D167C" w:rsidRDefault="009D167C" w:rsidP="009D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8AD8" w14:textId="77777777" w:rsidR="009D167C" w:rsidRDefault="009D167C" w:rsidP="009D167C">
      <w:pPr>
        <w:spacing w:after="0" w:line="240" w:lineRule="auto"/>
      </w:pPr>
      <w:r>
        <w:separator/>
      </w:r>
    </w:p>
  </w:footnote>
  <w:footnote w:type="continuationSeparator" w:id="0">
    <w:p w14:paraId="27CB62DE" w14:textId="77777777" w:rsidR="009D167C" w:rsidRDefault="009D167C" w:rsidP="009D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9093" w14:textId="065730D4" w:rsidR="009D167C" w:rsidRDefault="009D167C">
    <w:pPr>
      <w:pStyle w:val="a5"/>
    </w:pPr>
    <w:r>
      <w:rPr>
        <w:rFonts w:ascii="Tahoma" w:hAnsi="Tahoma" w:cs="Tahoma"/>
        <w:b/>
        <w:noProof/>
        <w:lang w:eastAsia="el-GR"/>
      </w:rPr>
      <w:drawing>
        <wp:inline distT="0" distB="0" distL="0" distR="0" wp14:anchorId="59F8ED83" wp14:editId="3DBC92C8">
          <wp:extent cx="1039495" cy="857885"/>
          <wp:effectExtent l="19050" t="0" r="8255" b="0"/>
          <wp:docPr id="2" name="Εικόνα 2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GO_2016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857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20A8FAE"/>
    <w:lvl w:ilvl="0">
      <w:start w:val="1"/>
      <w:numFmt w:val="decimal"/>
      <w:lvlText w:val="%1."/>
      <w:lvlJc w:val="left"/>
      <w:pPr>
        <w:tabs>
          <w:tab w:val="num" w:pos="775"/>
        </w:tabs>
        <w:ind w:left="1495" w:hanging="360"/>
      </w:pPr>
      <w:rPr>
        <w:rFonts w:ascii="Tahoma" w:eastAsia="Times New Roman" w:hAnsi="Tahoma"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25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" w15:restartNumberingAfterBreak="0">
    <w:nsid w:val="5F7E296E"/>
    <w:multiLevelType w:val="hybridMultilevel"/>
    <w:tmpl w:val="452AC3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700350"/>
    <w:multiLevelType w:val="hybridMultilevel"/>
    <w:tmpl w:val="6122BC7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ED0568"/>
    <w:multiLevelType w:val="hybridMultilevel"/>
    <w:tmpl w:val="BD26E5C2"/>
    <w:lvl w:ilvl="0" w:tplc="FA624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130A4"/>
    <w:multiLevelType w:val="hybridMultilevel"/>
    <w:tmpl w:val="D406A736"/>
    <w:lvl w:ilvl="0" w:tplc="354E54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057185">
    <w:abstractNumId w:val="0"/>
  </w:num>
  <w:num w:numId="2" w16cid:durableId="1324427235">
    <w:abstractNumId w:val="1"/>
  </w:num>
  <w:num w:numId="3" w16cid:durableId="1313101435">
    <w:abstractNumId w:val="4"/>
  </w:num>
  <w:num w:numId="4" w16cid:durableId="1749763983">
    <w:abstractNumId w:val="2"/>
  </w:num>
  <w:num w:numId="5" w16cid:durableId="1628193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D6"/>
    <w:rsid w:val="000533DD"/>
    <w:rsid w:val="001817D6"/>
    <w:rsid w:val="002053CA"/>
    <w:rsid w:val="00253FA1"/>
    <w:rsid w:val="002619EB"/>
    <w:rsid w:val="00350BBC"/>
    <w:rsid w:val="00367411"/>
    <w:rsid w:val="003D0A3A"/>
    <w:rsid w:val="003F5EC5"/>
    <w:rsid w:val="00435504"/>
    <w:rsid w:val="004F1958"/>
    <w:rsid w:val="00535474"/>
    <w:rsid w:val="00597F9C"/>
    <w:rsid w:val="005C4AD4"/>
    <w:rsid w:val="005F423B"/>
    <w:rsid w:val="00630057"/>
    <w:rsid w:val="006509A0"/>
    <w:rsid w:val="00655586"/>
    <w:rsid w:val="00761FA6"/>
    <w:rsid w:val="00772EB5"/>
    <w:rsid w:val="00782A9C"/>
    <w:rsid w:val="00795F5F"/>
    <w:rsid w:val="007A2E26"/>
    <w:rsid w:val="007E0885"/>
    <w:rsid w:val="007E6AA5"/>
    <w:rsid w:val="007F7021"/>
    <w:rsid w:val="009562AE"/>
    <w:rsid w:val="00982AA8"/>
    <w:rsid w:val="009D167C"/>
    <w:rsid w:val="00A42C81"/>
    <w:rsid w:val="00A9623F"/>
    <w:rsid w:val="00A96C7C"/>
    <w:rsid w:val="00B41C84"/>
    <w:rsid w:val="00CD295C"/>
    <w:rsid w:val="00CF0B6B"/>
    <w:rsid w:val="00D30590"/>
    <w:rsid w:val="00DC025C"/>
    <w:rsid w:val="00DD1E59"/>
    <w:rsid w:val="00E73343"/>
    <w:rsid w:val="00EB61E8"/>
    <w:rsid w:val="00EE6F74"/>
    <w:rsid w:val="00EF5517"/>
    <w:rsid w:val="00FA0D50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702A"/>
  <w15:chartTrackingRefBased/>
  <w15:docId w15:val="{22E6B38A-0FD2-46A8-AD4C-4D58596E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AA8"/>
    <w:pPr>
      <w:suppressAutoHyphens/>
      <w:spacing w:after="0" w:line="240" w:lineRule="auto"/>
      <w:ind w:left="720"/>
    </w:pPr>
    <w:rPr>
      <w:rFonts w:ascii="Tahoma" w:eastAsia="Times New Roman" w:hAnsi="Tahoma" w:cs="Tahoma"/>
      <w:lang w:eastAsia="ar-SA"/>
    </w:rPr>
  </w:style>
  <w:style w:type="character" w:customStyle="1" w:styleId="5">
    <w:name w:val="Σώμα κειμένου (5)_"/>
    <w:link w:val="50"/>
    <w:rsid w:val="00982AA8"/>
    <w:rPr>
      <w:shd w:val="clear" w:color="auto" w:fill="FFFFFF"/>
    </w:rPr>
  </w:style>
  <w:style w:type="paragraph" w:customStyle="1" w:styleId="50">
    <w:name w:val="Σώμα κειμένου (5)"/>
    <w:basedOn w:val="a"/>
    <w:link w:val="5"/>
    <w:rsid w:val="00982AA8"/>
    <w:pPr>
      <w:widowControl w:val="0"/>
      <w:shd w:val="clear" w:color="auto" w:fill="FFFFFF"/>
      <w:spacing w:after="0" w:line="274" w:lineRule="exact"/>
      <w:ind w:hanging="700"/>
      <w:jc w:val="both"/>
    </w:pPr>
  </w:style>
  <w:style w:type="character" w:styleId="-">
    <w:name w:val="Hyperlink"/>
    <w:rsid w:val="000533DD"/>
    <w:rPr>
      <w:rFonts w:cs="Times New Roman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9623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9D16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D167C"/>
  </w:style>
  <w:style w:type="paragraph" w:styleId="a6">
    <w:name w:val="footer"/>
    <w:basedOn w:val="a"/>
    <w:link w:val="Char0"/>
    <w:uiPriority w:val="99"/>
    <w:unhideWhenUsed/>
    <w:rsid w:val="009D16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D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advisors.elgo.gr/LegalEntit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go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roadvisors.elgo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A7D4-E7E3-49E9-949C-FB9BF4C9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Αλεξάκη</dc:creator>
  <cp:keywords/>
  <dc:description/>
  <cp:lastModifiedBy>Κατερίνα Αλεξάκη</cp:lastModifiedBy>
  <cp:revision>21</cp:revision>
  <cp:lastPrinted>2023-03-02T08:36:00Z</cp:lastPrinted>
  <dcterms:created xsi:type="dcterms:W3CDTF">2023-03-02T09:56:00Z</dcterms:created>
  <dcterms:modified xsi:type="dcterms:W3CDTF">2023-03-03T07:38:00Z</dcterms:modified>
</cp:coreProperties>
</file>