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DD0E" w14:textId="4BB32991" w:rsidR="002053CA" w:rsidRDefault="002053CA" w:rsidP="003F5EC5">
      <w:pPr>
        <w:pStyle w:val="50"/>
        <w:shd w:val="clear" w:color="auto" w:fill="auto"/>
        <w:spacing w:line="276" w:lineRule="auto"/>
        <w:ind w:firstLine="0"/>
        <w:rPr>
          <w:rFonts w:ascii="Tahoma" w:hAnsi="Tahoma" w:cs="Tahoma"/>
          <w:color w:val="212529"/>
          <w:shd w:val="clear" w:color="auto" w:fill="FFFFFF"/>
        </w:rPr>
      </w:pPr>
    </w:p>
    <w:p w14:paraId="3B55E6A9" w14:textId="6895B29F" w:rsidR="002053CA" w:rsidRDefault="002053CA" w:rsidP="00C3688F">
      <w:pPr>
        <w:pStyle w:val="50"/>
        <w:shd w:val="clear" w:color="auto" w:fill="auto"/>
        <w:spacing w:line="276" w:lineRule="auto"/>
        <w:ind w:firstLine="0"/>
        <w:jc w:val="center"/>
        <w:rPr>
          <w:rFonts w:ascii="Tahoma" w:hAnsi="Tahoma" w:cs="Tahoma"/>
          <w:b/>
          <w:bCs/>
          <w:color w:val="212529"/>
          <w:shd w:val="clear" w:color="auto" w:fill="FFFFFF"/>
        </w:rPr>
      </w:pPr>
      <w:r w:rsidRPr="002053CA">
        <w:rPr>
          <w:rFonts w:ascii="Tahoma" w:hAnsi="Tahoma" w:cs="Tahoma"/>
          <w:b/>
          <w:bCs/>
          <w:color w:val="212529"/>
          <w:shd w:val="clear" w:color="auto" w:fill="FFFFFF"/>
        </w:rPr>
        <w:t xml:space="preserve">Θέμα: «Διευκρινίσεις για την </w:t>
      </w:r>
      <w:r>
        <w:rPr>
          <w:rFonts w:ascii="Tahoma" w:hAnsi="Tahoma" w:cs="Tahoma"/>
          <w:b/>
          <w:bCs/>
          <w:color w:val="212529"/>
          <w:shd w:val="clear" w:color="auto" w:fill="FFFFFF"/>
        </w:rPr>
        <w:t>υποβολή ενστάσεων</w:t>
      </w:r>
      <w:r w:rsidRPr="002053CA">
        <w:rPr>
          <w:rFonts w:ascii="Tahoma" w:hAnsi="Tahoma" w:cs="Tahoma"/>
          <w:b/>
          <w:bCs/>
          <w:color w:val="212529"/>
          <w:shd w:val="clear" w:color="auto" w:fill="FFFFFF"/>
        </w:rPr>
        <w:t>»</w:t>
      </w:r>
    </w:p>
    <w:p w14:paraId="3CE1995D" w14:textId="35C556C2" w:rsidR="00761FA6" w:rsidRDefault="00761FA6" w:rsidP="003F5EC5">
      <w:pPr>
        <w:pStyle w:val="50"/>
        <w:shd w:val="clear" w:color="auto" w:fill="auto"/>
        <w:spacing w:line="276" w:lineRule="auto"/>
        <w:ind w:firstLine="0"/>
        <w:rPr>
          <w:rFonts w:ascii="Tahoma" w:hAnsi="Tahoma" w:cs="Tahoma"/>
          <w:b/>
          <w:bCs/>
          <w:color w:val="212529"/>
          <w:shd w:val="clear" w:color="auto" w:fill="FFFFFF"/>
        </w:rPr>
      </w:pPr>
    </w:p>
    <w:p w14:paraId="701D300E" w14:textId="22C99ADD" w:rsidR="00761FA6" w:rsidRDefault="00253FA1" w:rsidP="00253FA1">
      <w:pPr>
        <w:pStyle w:val="a3"/>
        <w:widowControl w:val="0"/>
        <w:numPr>
          <w:ilvl w:val="0"/>
          <w:numId w:val="5"/>
        </w:numPr>
        <w:spacing w:line="276" w:lineRule="auto"/>
        <w:jc w:val="both"/>
        <w:rPr>
          <w:b/>
          <w:bCs/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Η</w:t>
      </w:r>
      <w:r>
        <w:rPr>
          <w:color w:val="4472C4" w:themeColor="accent1"/>
          <w:shd w:val="clear" w:color="auto" w:fill="FFFFFF"/>
        </w:rPr>
        <w:t xml:space="preserve"> </w:t>
      </w:r>
      <w:r w:rsidR="00761FA6" w:rsidRPr="00253FA1">
        <w:rPr>
          <w:color w:val="212529"/>
          <w:shd w:val="clear" w:color="auto" w:fill="FFFFFF"/>
        </w:rPr>
        <w:t>υποβολή ένστασης κατά της αριθ. 50 απόφασης της 02ης/07.02.2023 συνεδρίασης του ΔΣ του ΕΛΓΟ-ΔΗΜΗΤΡΑ</w:t>
      </w:r>
      <w:r w:rsidR="00407D25">
        <w:rPr>
          <w:color w:val="212529"/>
          <w:shd w:val="clear" w:color="auto" w:fill="FFFFFF"/>
        </w:rPr>
        <w:t>,</w:t>
      </w:r>
      <w:r w:rsidR="00C3688F">
        <w:rPr>
          <w:color w:val="212529"/>
          <w:shd w:val="clear" w:color="auto" w:fill="FFFFFF"/>
        </w:rPr>
        <w:t xml:space="preserve"> σχετικά με την </w:t>
      </w:r>
      <w:r w:rsidR="00C3688F" w:rsidRPr="00C3688F">
        <w:rPr>
          <w:color w:val="212529"/>
          <w:shd w:val="clear" w:color="auto" w:fill="FFFFFF"/>
        </w:rPr>
        <w:t xml:space="preserve">αναστολή </w:t>
      </w:r>
      <w:r w:rsidR="00C3688F">
        <w:rPr>
          <w:color w:val="212529"/>
          <w:shd w:val="clear" w:color="auto" w:fill="FFFFFF"/>
        </w:rPr>
        <w:t xml:space="preserve">της </w:t>
      </w:r>
      <w:r w:rsidR="00C3688F" w:rsidRPr="00C3688F">
        <w:rPr>
          <w:color w:val="212529"/>
          <w:shd w:val="clear" w:color="auto" w:fill="FFFFFF"/>
        </w:rPr>
        <w:t>πιστοποίησης στο 9</w:t>
      </w:r>
      <w:r w:rsidR="00C3688F" w:rsidRPr="00C3688F">
        <w:rPr>
          <w:color w:val="212529"/>
          <w:shd w:val="clear" w:color="auto" w:fill="FFFFFF"/>
          <w:vertAlign w:val="superscript"/>
        </w:rPr>
        <w:t>ο</w:t>
      </w:r>
      <w:r w:rsidR="00C3688F" w:rsidRPr="00C3688F">
        <w:rPr>
          <w:color w:val="212529"/>
          <w:shd w:val="clear" w:color="auto" w:fill="FFFFFF"/>
        </w:rPr>
        <w:t xml:space="preserve"> θεματικό πεδίο</w:t>
      </w:r>
      <w:r w:rsidR="00407D25" w:rsidRPr="00407D25">
        <w:rPr>
          <w:color w:val="212529"/>
          <w:shd w:val="clear" w:color="auto" w:fill="FFFFFF"/>
        </w:rPr>
        <w:t xml:space="preserve"> </w:t>
      </w:r>
      <w:r w:rsidR="00407D25">
        <w:rPr>
          <w:color w:val="212529"/>
          <w:shd w:val="clear" w:color="auto" w:fill="FFFFFF"/>
        </w:rPr>
        <w:t>εγγεγραμμένων στο Μητρώο Γεωργικών Συμβούλων</w:t>
      </w:r>
      <w:r w:rsidR="00407D25">
        <w:rPr>
          <w:color w:val="212529"/>
          <w:shd w:val="clear" w:color="auto" w:fill="FFFFFF"/>
        </w:rPr>
        <w:t>,</w:t>
      </w:r>
      <w:r w:rsidR="00761FA6" w:rsidRPr="00C3688F">
        <w:rPr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 xml:space="preserve">πραγματοποιείται </w:t>
      </w:r>
      <w:r w:rsidR="00761FA6" w:rsidRPr="00253FA1">
        <w:rPr>
          <w:color w:val="212529"/>
          <w:shd w:val="clear" w:color="auto" w:fill="FFFFFF"/>
        </w:rPr>
        <w:t>μέσω του πληροφοριακού συστήματος</w:t>
      </w:r>
      <w:r>
        <w:rPr>
          <w:color w:val="212529"/>
          <w:shd w:val="clear" w:color="auto" w:fill="FFFFFF"/>
        </w:rPr>
        <w:t xml:space="preserve"> </w:t>
      </w:r>
      <w:hyperlink r:id="rId8" w:history="1">
        <w:r w:rsidR="00367411" w:rsidRPr="00714403">
          <w:rPr>
            <w:rStyle w:val="-"/>
            <w:rFonts w:cs="Tahoma"/>
          </w:rPr>
          <w:t>http://agroadvisors.elgo.gr</w:t>
        </w:r>
      </w:hyperlink>
      <w:r w:rsidR="00761FA6" w:rsidRPr="00253FA1">
        <w:rPr>
          <w:color w:val="212529"/>
          <w:shd w:val="clear" w:color="auto" w:fill="FFFFFF"/>
        </w:rPr>
        <w:t>, ακολουθώντας τη διαδικασία που περιγράφεται στην παράγραφο 9, με τίτλο «Υποβολή Ένστασης» του εγχειριδίου οδηγιών για την υποβολή αίτησης</w:t>
      </w:r>
      <w:r w:rsidR="007E52A5">
        <w:rPr>
          <w:color w:val="212529"/>
          <w:shd w:val="clear" w:color="auto" w:fill="FFFFFF"/>
        </w:rPr>
        <w:t xml:space="preserve"> Γ.Σ.</w:t>
      </w:r>
      <w:r w:rsidR="00761FA6" w:rsidRPr="00253FA1">
        <w:rPr>
          <w:color w:val="212529"/>
          <w:shd w:val="clear" w:color="auto" w:fill="FFFFFF"/>
        </w:rPr>
        <w:t xml:space="preserve">, </w:t>
      </w:r>
      <w:r w:rsidR="00761FA6" w:rsidRPr="00253FA1">
        <w:rPr>
          <w:b/>
          <w:bCs/>
          <w:color w:val="212529"/>
          <w:shd w:val="clear" w:color="auto" w:fill="FFFFFF"/>
        </w:rPr>
        <w:t>έως 10.03.2023.</w:t>
      </w:r>
    </w:p>
    <w:p w14:paraId="44A2E1D4" w14:textId="07D582CE" w:rsidR="00367411" w:rsidRDefault="00367411" w:rsidP="00761FA6">
      <w:pPr>
        <w:pStyle w:val="a3"/>
        <w:widowControl w:val="0"/>
        <w:numPr>
          <w:ilvl w:val="0"/>
          <w:numId w:val="5"/>
        </w:numPr>
        <w:spacing w:line="276" w:lineRule="auto"/>
        <w:jc w:val="both"/>
        <w:rPr>
          <w:color w:val="212529"/>
          <w:shd w:val="clear" w:color="auto" w:fill="FFFFFF"/>
        </w:rPr>
      </w:pPr>
      <w:r w:rsidRPr="00367411">
        <w:rPr>
          <w:color w:val="212529"/>
          <w:shd w:val="clear" w:color="auto" w:fill="FFFFFF"/>
        </w:rPr>
        <w:t xml:space="preserve">Στην ένσταση πρέπει να αναφέρονται οι λόγοι στους οποίους βασίζεται αυτή. </w:t>
      </w:r>
      <w:r w:rsidRPr="00761FA6">
        <w:rPr>
          <w:color w:val="212529"/>
          <w:shd w:val="clear" w:color="auto" w:fill="FFFFFF"/>
        </w:rPr>
        <w:t xml:space="preserve">Ενστάσεις που υποβάλλονται χωρίς </w:t>
      </w:r>
      <w:r w:rsidRPr="00367411">
        <w:rPr>
          <w:color w:val="212529"/>
          <w:shd w:val="clear" w:color="auto" w:fill="FFFFFF"/>
        </w:rPr>
        <w:t>να αναφέ</w:t>
      </w:r>
      <w:r>
        <w:rPr>
          <w:color w:val="212529"/>
          <w:shd w:val="clear" w:color="auto" w:fill="FFFFFF"/>
        </w:rPr>
        <w:t>ρ</w:t>
      </w:r>
      <w:r w:rsidRPr="00367411">
        <w:rPr>
          <w:color w:val="212529"/>
          <w:shd w:val="clear" w:color="auto" w:fill="FFFFFF"/>
        </w:rPr>
        <w:t xml:space="preserve">ονται οι λόγοι υποβολής ένστασης, δεν λαμβάνονται υπόψη. </w:t>
      </w:r>
    </w:p>
    <w:p w14:paraId="0ECD42D8" w14:textId="2B46D4EC" w:rsidR="00761FA6" w:rsidRDefault="00367411" w:rsidP="00761FA6">
      <w:pPr>
        <w:pStyle w:val="a3"/>
        <w:widowControl w:val="0"/>
        <w:numPr>
          <w:ilvl w:val="0"/>
          <w:numId w:val="5"/>
        </w:numPr>
        <w:spacing w:line="276" w:lineRule="auto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Οι Γ</w:t>
      </w:r>
      <w:r w:rsidR="009D346A">
        <w:rPr>
          <w:color w:val="212529"/>
          <w:shd w:val="clear" w:color="auto" w:fill="FFFFFF"/>
        </w:rPr>
        <w:t xml:space="preserve">εωργικοί </w:t>
      </w:r>
      <w:r>
        <w:rPr>
          <w:color w:val="212529"/>
          <w:shd w:val="clear" w:color="auto" w:fill="FFFFFF"/>
        </w:rPr>
        <w:t>Σ</w:t>
      </w:r>
      <w:r w:rsidR="00425DB6">
        <w:rPr>
          <w:color w:val="212529"/>
          <w:shd w:val="clear" w:color="auto" w:fill="FFFFFF"/>
        </w:rPr>
        <w:t>ύμβουλοι</w:t>
      </w:r>
      <w:r>
        <w:rPr>
          <w:color w:val="212529"/>
          <w:shd w:val="clear" w:color="auto" w:fill="FFFFFF"/>
        </w:rPr>
        <w:t xml:space="preserve"> που </w:t>
      </w:r>
      <w:r w:rsidR="00761FA6" w:rsidRPr="00761FA6">
        <w:rPr>
          <w:color w:val="212529"/>
          <w:shd w:val="clear" w:color="auto" w:fill="FFFFFF"/>
        </w:rPr>
        <w:t xml:space="preserve">εκ παραδρομής υπέβαλλαν ένσταση, παρακαλούμε να προβούν σε αναίρεση της υποβολής. </w:t>
      </w:r>
    </w:p>
    <w:p w14:paraId="576323E5" w14:textId="77777777" w:rsidR="007E52A5" w:rsidRPr="007E52A5" w:rsidRDefault="007E52A5" w:rsidP="007E52A5">
      <w:pPr>
        <w:widowControl w:val="0"/>
        <w:spacing w:line="276" w:lineRule="auto"/>
        <w:jc w:val="both"/>
        <w:rPr>
          <w:color w:val="212529"/>
          <w:shd w:val="clear" w:color="auto" w:fill="FFFFFF"/>
        </w:rPr>
      </w:pPr>
    </w:p>
    <w:p w14:paraId="738A03C6" w14:textId="77777777" w:rsidR="00761FA6" w:rsidRPr="00761FA6" w:rsidRDefault="00761FA6" w:rsidP="00761FA6">
      <w:pPr>
        <w:widowControl w:val="0"/>
        <w:spacing w:after="0" w:line="276" w:lineRule="auto"/>
        <w:jc w:val="both"/>
        <w:rPr>
          <w:rFonts w:ascii="Tahoma" w:hAnsi="Tahoma" w:cs="Tahoma"/>
          <w:color w:val="212529"/>
          <w:shd w:val="clear" w:color="auto" w:fill="FFFFFF"/>
        </w:rPr>
      </w:pPr>
    </w:p>
    <w:p w14:paraId="6E9E1F60" w14:textId="77777777" w:rsidR="00761FA6" w:rsidRPr="002053CA" w:rsidRDefault="00761FA6" w:rsidP="003F5EC5">
      <w:pPr>
        <w:pStyle w:val="50"/>
        <w:shd w:val="clear" w:color="auto" w:fill="auto"/>
        <w:spacing w:line="276" w:lineRule="auto"/>
        <w:ind w:firstLine="0"/>
        <w:rPr>
          <w:rFonts w:ascii="Tahoma" w:hAnsi="Tahoma" w:cs="Tahoma"/>
          <w:b/>
          <w:bCs/>
          <w:color w:val="212529"/>
          <w:shd w:val="clear" w:color="auto" w:fill="FFFFFF"/>
        </w:rPr>
      </w:pPr>
    </w:p>
    <w:sectPr w:rsidR="00761FA6" w:rsidRPr="002053CA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6A94" w14:textId="77777777" w:rsidR="009D167C" w:rsidRDefault="009D167C" w:rsidP="009D167C">
      <w:pPr>
        <w:spacing w:after="0" w:line="240" w:lineRule="auto"/>
      </w:pPr>
      <w:r>
        <w:separator/>
      </w:r>
    </w:p>
  </w:endnote>
  <w:endnote w:type="continuationSeparator" w:id="0">
    <w:p w14:paraId="09713330" w14:textId="77777777" w:rsidR="009D167C" w:rsidRDefault="009D167C" w:rsidP="009D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8AD8" w14:textId="77777777" w:rsidR="009D167C" w:rsidRDefault="009D167C" w:rsidP="009D167C">
      <w:pPr>
        <w:spacing w:after="0" w:line="240" w:lineRule="auto"/>
      </w:pPr>
      <w:r>
        <w:separator/>
      </w:r>
    </w:p>
  </w:footnote>
  <w:footnote w:type="continuationSeparator" w:id="0">
    <w:p w14:paraId="27CB62DE" w14:textId="77777777" w:rsidR="009D167C" w:rsidRDefault="009D167C" w:rsidP="009D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9093" w14:textId="065730D4" w:rsidR="009D167C" w:rsidRDefault="009D167C">
    <w:pPr>
      <w:pStyle w:val="a5"/>
    </w:pPr>
    <w:r>
      <w:rPr>
        <w:rFonts w:ascii="Tahoma" w:hAnsi="Tahoma" w:cs="Tahoma"/>
        <w:b/>
        <w:noProof/>
        <w:lang w:eastAsia="el-GR"/>
      </w:rPr>
      <w:drawing>
        <wp:inline distT="0" distB="0" distL="0" distR="0" wp14:anchorId="59F8ED83" wp14:editId="3DBC92C8">
          <wp:extent cx="1039495" cy="857885"/>
          <wp:effectExtent l="19050" t="0" r="8255" b="0"/>
          <wp:docPr id="2" name="Εικόνα 2" descr="ELGO_2016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GO_2016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95" cy="857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20A8FAE"/>
    <w:lvl w:ilvl="0">
      <w:start w:val="1"/>
      <w:numFmt w:val="decimal"/>
      <w:lvlText w:val="%1."/>
      <w:lvlJc w:val="left"/>
      <w:pPr>
        <w:tabs>
          <w:tab w:val="num" w:pos="775"/>
        </w:tabs>
        <w:ind w:left="1495" w:hanging="360"/>
      </w:pPr>
      <w:rPr>
        <w:rFonts w:ascii="Tahoma" w:eastAsia="Times New Roman" w:hAnsi="Tahoma"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25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" w15:restartNumberingAfterBreak="0">
    <w:nsid w:val="5F7E296E"/>
    <w:multiLevelType w:val="hybridMultilevel"/>
    <w:tmpl w:val="452AC37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700350"/>
    <w:multiLevelType w:val="hybridMultilevel"/>
    <w:tmpl w:val="6122BC7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ED0568"/>
    <w:multiLevelType w:val="hybridMultilevel"/>
    <w:tmpl w:val="BD26E5C2"/>
    <w:lvl w:ilvl="0" w:tplc="FA624B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130A4"/>
    <w:multiLevelType w:val="hybridMultilevel"/>
    <w:tmpl w:val="D406A736"/>
    <w:lvl w:ilvl="0" w:tplc="354E54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057185">
    <w:abstractNumId w:val="0"/>
  </w:num>
  <w:num w:numId="2" w16cid:durableId="1324427235">
    <w:abstractNumId w:val="1"/>
  </w:num>
  <w:num w:numId="3" w16cid:durableId="1313101435">
    <w:abstractNumId w:val="4"/>
  </w:num>
  <w:num w:numId="4" w16cid:durableId="1749763983">
    <w:abstractNumId w:val="2"/>
  </w:num>
  <w:num w:numId="5" w16cid:durableId="1628193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D6"/>
    <w:rsid w:val="000533DD"/>
    <w:rsid w:val="001817D6"/>
    <w:rsid w:val="002053CA"/>
    <w:rsid w:val="00253FA1"/>
    <w:rsid w:val="002619EB"/>
    <w:rsid w:val="00350BBC"/>
    <w:rsid w:val="00367411"/>
    <w:rsid w:val="003D0A3A"/>
    <w:rsid w:val="003F5EC5"/>
    <w:rsid w:val="00407D25"/>
    <w:rsid w:val="00425DB6"/>
    <w:rsid w:val="00435504"/>
    <w:rsid w:val="00535474"/>
    <w:rsid w:val="00597F9C"/>
    <w:rsid w:val="005C4AD4"/>
    <w:rsid w:val="005F423B"/>
    <w:rsid w:val="00630057"/>
    <w:rsid w:val="006509A0"/>
    <w:rsid w:val="00655586"/>
    <w:rsid w:val="00761FA6"/>
    <w:rsid w:val="00772EB5"/>
    <w:rsid w:val="00782A9C"/>
    <w:rsid w:val="00795F5F"/>
    <w:rsid w:val="007A2E26"/>
    <w:rsid w:val="007E0885"/>
    <w:rsid w:val="007E52A5"/>
    <w:rsid w:val="007E6AA5"/>
    <w:rsid w:val="007F7021"/>
    <w:rsid w:val="009562AE"/>
    <w:rsid w:val="00982AA8"/>
    <w:rsid w:val="009D167C"/>
    <w:rsid w:val="009D346A"/>
    <w:rsid w:val="00A42C81"/>
    <w:rsid w:val="00A9623F"/>
    <w:rsid w:val="00A96C7C"/>
    <w:rsid w:val="00B41C84"/>
    <w:rsid w:val="00C3688F"/>
    <w:rsid w:val="00CD295C"/>
    <w:rsid w:val="00CF0B6B"/>
    <w:rsid w:val="00D30590"/>
    <w:rsid w:val="00DC025C"/>
    <w:rsid w:val="00DD1E59"/>
    <w:rsid w:val="00E65E72"/>
    <w:rsid w:val="00E73343"/>
    <w:rsid w:val="00EB61E8"/>
    <w:rsid w:val="00EE6F74"/>
    <w:rsid w:val="00EF5517"/>
    <w:rsid w:val="00FA0D50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702A"/>
  <w15:chartTrackingRefBased/>
  <w15:docId w15:val="{22E6B38A-0FD2-46A8-AD4C-4D58596E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AA8"/>
    <w:pPr>
      <w:suppressAutoHyphens/>
      <w:spacing w:after="0" w:line="240" w:lineRule="auto"/>
      <w:ind w:left="720"/>
    </w:pPr>
    <w:rPr>
      <w:rFonts w:ascii="Tahoma" w:eastAsia="Times New Roman" w:hAnsi="Tahoma" w:cs="Tahoma"/>
      <w:lang w:eastAsia="ar-SA"/>
    </w:rPr>
  </w:style>
  <w:style w:type="character" w:customStyle="1" w:styleId="5">
    <w:name w:val="Σώμα κειμένου (5)_"/>
    <w:link w:val="50"/>
    <w:rsid w:val="00982AA8"/>
    <w:rPr>
      <w:shd w:val="clear" w:color="auto" w:fill="FFFFFF"/>
    </w:rPr>
  </w:style>
  <w:style w:type="paragraph" w:customStyle="1" w:styleId="50">
    <w:name w:val="Σώμα κειμένου (5)"/>
    <w:basedOn w:val="a"/>
    <w:link w:val="5"/>
    <w:rsid w:val="00982AA8"/>
    <w:pPr>
      <w:widowControl w:val="0"/>
      <w:shd w:val="clear" w:color="auto" w:fill="FFFFFF"/>
      <w:spacing w:after="0" w:line="274" w:lineRule="exact"/>
      <w:ind w:hanging="700"/>
      <w:jc w:val="both"/>
    </w:pPr>
  </w:style>
  <w:style w:type="character" w:styleId="-">
    <w:name w:val="Hyperlink"/>
    <w:rsid w:val="000533DD"/>
    <w:rPr>
      <w:rFonts w:cs="Times New Roman"/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9623F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9D16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D167C"/>
  </w:style>
  <w:style w:type="paragraph" w:styleId="a6">
    <w:name w:val="footer"/>
    <w:basedOn w:val="a"/>
    <w:link w:val="Char0"/>
    <w:uiPriority w:val="99"/>
    <w:unhideWhenUsed/>
    <w:rsid w:val="009D16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D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oadvisors.elgo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A7D4-E7E3-49E9-949C-FB9BF4C9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Αλεξάκη</dc:creator>
  <cp:keywords/>
  <dc:description/>
  <cp:lastModifiedBy>Κατερίνα Αλεξάκη</cp:lastModifiedBy>
  <cp:revision>6</cp:revision>
  <cp:lastPrinted>2023-03-02T08:36:00Z</cp:lastPrinted>
  <dcterms:created xsi:type="dcterms:W3CDTF">2023-03-03T07:27:00Z</dcterms:created>
  <dcterms:modified xsi:type="dcterms:W3CDTF">2023-03-03T07:34:00Z</dcterms:modified>
</cp:coreProperties>
</file>